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3B6423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r w:rsidRPr="003B64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Грипп</w:t>
      </w:r>
      <w:r w:rsidR="008350B8" w:rsidRPr="003B64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</w:t>
      </w:r>
      <w:r w:rsidR="008350B8"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Cs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Ежегодно от осложнений гриппа погибают тысячи человек.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3B6423">
        <w:rPr>
          <w:rFonts w:ascii="Times New Roman" w:eastAsia="Times New Roman" w:hAnsi="Times New Roman" w:cs="Times New Roman"/>
          <w:lang w:eastAsia="ru-RU"/>
        </w:rPr>
        <w:t>менять свою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структуру и </w:t>
      </w:r>
      <w:r w:rsidR="00260444" w:rsidRPr="003B6423">
        <w:rPr>
          <w:rFonts w:ascii="Times New Roman" w:eastAsia="Times New Roman" w:hAnsi="Times New Roman" w:cs="Times New Roman"/>
          <w:lang w:eastAsia="ru-RU"/>
        </w:rPr>
        <w:t>мутировавший вирус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, способен поражать человека вновь. Так, </w:t>
      </w:r>
      <w:r w:rsidR="00260444" w:rsidRPr="003B6423">
        <w:rPr>
          <w:rFonts w:ascii="Times New Roman" w:eastAsia="Times New Roman" w:hAnsi="Times New Roman" w:cs="Times New Roman"/>
          <w:lang w:eastAsia="ru-RU"/>
        </w:rPr>
        <w:t>переболевший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гриппом человек имеет хороший иммунный барьер, </w:t>
      </w:r>
      <w:proofErr w:type="gramStart"/>
      <w:r w:rsidRPr="003B6423">
        <w:rPr>
          <w:rFonts w:ascii="Times New Roman" w:eastAsia="Times New Roman" w:hAnsi="Times New Roman" w:cs="Times New Roman"/>
          <w:lang w:eastAsia="ru-RU"/>
        </w:rPr>
        <w:t>но</w:t>
      </w:r>
      <w:proofErr w:type="gramEnd"/>
      <w:r w:rsidRPr="003B6423">
        <w:rPr>
          <w:rFonts w:ascii="Times New Roman" w:eastAsia="Times New Roman" w:hAnsi="Times New Roman" w:cs="Times New Roman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Для кого </w:t>
      </w:r>
      <w:r w:rsidR="008350B8" w:rsidRPr="003B6423">
        <w:rPr>
          <w:rFonts w:ascii="Times New Roman" w:eastAsia="Times New Roman" w:hAnsi="Times New Roman" w:cs="Times New Roman"/>
          <w:b/>
          <w:bCs/>
          <w:lang w:eastAsia="ru-RU"/>
        </w:rPr>
        <w:t>наиболее</w:t>
      </w: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 опасна встреча с </w:t>
      </w:r>
      <w:r w:rsidR="00260444" w:rsidRPr="003B6423">
        <w:rPr>
          <w:rFonts w:ascii="Times New Roman" w:eastAsia="Times New Roman" w:hAnsi="Times New Roman" w:cs="Times New Roman"/>
          <w:b/>
          <w:bCs/>
          <w:lang w:eastAsia="ru-RU"/>
        </w:rPr>
        <w:t>вирусом?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3B6423">
        <w:rPr>
          <w:rFonts w:ascii="Times New Roman" w:eastAsia="Times New Roman" w:hAnsi="Times New Roman" w:cs="Times New Roman"/>
          <w:lang w:eastAsia="ru-RU"/>
        </w:rPr>
        <w:t>также, как</w:t>
      </w:r>
      <w:proofErr w:type="gramEnd"/>
      <w:r w:rsidRPr="003B6423">
        <w:rPr>
          <w:rFonts w:ascii="Times New Roman" w:eastAsia="Times New Roman" w:hAnsi="Times New Roman" w:cs="Times New Roman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3B6423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EC68C1" w:rsidRPr="003B6423">
        <w:rPr>
          <w:rFonts w:ascii="Times New Roman" w:eastAsia="Times New Roman" w:hAnsi="Times New Roman" w:cs="Times New Roman"/>
          <w:b/>
          <w:bCs/>
          <w:lang w:eastAsia="ru-RU"/>
        </w:rPr>
        <w:t>руппы риска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Дети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Люди старше 60 лет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Люди с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3B6423">
        <w:rPr>
          <w:rFonts w:ascii="Times New Roman" w:eastAsia="Times New Roman" w:hAnsi="Times New Roman" w:cs="Times New Roman"/>
          <w:lang w:eastAsia="ru-RU"/>
        </w:rPr>
        <w:t>)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Люди с 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хроническими заболеваниями </w:t>
      </w:r>
      <w:proofErr w:type="gramStart"/>
      <w:r w:rsidR="00EC68C1" w:rsidRPr="003B6423">
        <w:rPr>
          <w:rFonts w:ascii="Times New Roman" w:eastAsia="Times New Roman" w:hAnsi="Times New Roman" w:cs="Times New Roman"/>
          <w:lang w:eastAsia="ru-RU"/>
        </w:rPr>
        <w:t>сердечно-сосудистой</w:t>
      </w:r>
      <w:proofErr w:type="gramEnd"/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Беременные женщины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Медицински</w:t>
      </w:r>
      <w:r w:rsidR="007A5EC0" w:rsidRPr="003B6423">
        <w:rPr>
          <w:rFonts w:ascii="Times New Roman" w:eastAsia="Times New Roman" w:hAnsi="Times New Roman" w:cs="Times New Roman"/>
          <w:lang w:eastAsia="ru-RU"/>
        </w:rPr>
        <w:t>е работники</w:t>
      </w:r>
    </w:p>
    <w:p w:rsidR="00EC68C1" w:rsidRPr="003B642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Работники общественного транспорта, предприятий общественного питания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>Каким образом происходит заражение?</w:t>
      </w:r>
    </w:p>
    <w:p w:rsidR="00EC68C1" w:rsidRPr="003B6423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Инфекция передается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 от больного человека </w:t>
      </w:r>
      <w:proofErr w:type="gramStart"/>
      <w:r w:rsidR="00EC68C1" w:rsidRPr="003B6423">
        <w:rPr>
          <w:rFonts w:ascii="Times New Roman" w:eastAsia="Times New Roman" w:hAnsi="Times New Roman" w:cs="Times New Roman"/>
          <w:lang w:eastAsia="ru-RU"/>
        </w:rPr>
        <w:t>здоровому</w:t>
      </w:r>
      <w:proofErr w:type="gramEnd"/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через мельчайшие 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капельк</w:t>
      </w:r>
      <w:r w:rsidRPr="003B6423">
        <w:rPr>
          <w:rFonts w:ascii="Times New Roman" w:eastAsia="Times New Roman" w:hAnsi="Times New Roman" w:cs="Times New Roman"/>
          <w:lang w:eastAsia="ru-RU"/>
        </w:rPr>
        <w:t>и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 слюны или слизи, которые выделяются во время чихания, кашля разговора. </w:t>
      </w:r>
      <w:r w:rsidRPr="003B6423">
        <w:rPr>
          <w:rFonts w:ascii="Times New Roman" w:eastAsia="Times New Roman" w:hAnsi="Times New Roman" w:cs="Times New Roman"/>
          <w:lang w:eastAsia="ru-RU"/>
        </w:rPr>
        <w:t>Возможна и контактная передача.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>Симптомы</w:t>
      </w:r>
    </w:p>
    <w:p w:rsidR="007A5EC0" w:rsidRPr="003B6423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3B6423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Повышение температуры </w:t>
      </w:r>
    </w:p>
    <w:p w:rsidR="00EC68C1" w:rsidRPr="003B6423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О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зноб, общее недомогание, 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слабость 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головная боль, боли в 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мышцах </w:t>
      </w:r>
    </w:p>
    <w:p w:rsidR="00EC68C1" w:rsidRPr="003B6423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Снижение аппетита</w:t>
      </w:r>
      <w:r w:rsidR="007A5EC0" w:rsidRPr="003B642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7A5EC0" w:rsidRPr="003B6423">
        <w:rPr>
          <w:rFonts w:ascii="Times New Roman" w:eastAsia="Times New Roman" w:hAnsi="Times New Roman" w:cs="Times New Roman"/>
          <w:lang w:eastAsia="ru-RU"/>
        </w:rPr>
        <w:t>возможны</w:t>
      </w:r>
      <w:proofErr w:type="gramEnd"/>
      <w:r w:rsidR="007A5EC0" w:rsidRPr="003B64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тошнота</w:t>
      </w:r>
      <w:r w:rsidR="007A5EC0" w:rsidRPr="003B6423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 xml:space="preserve"> рвота</w:t>
      </w:r>
    </w:p>
    <w:p w:rsidR="007A5EC0" w:rsidRPr="003B6423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Конъюнктивит</w:t>
      </w:r>
      <w:r w:rsidR="007A5EC0" w:rsidRPr="003B6423">
        <w:rPr>
          <w:rFonts w:ascii="Times New Roman" w:eastAsia="Times New Roman" w:hAnsi="Times New Roman" w:cs="Times New Roman"/>
          <w:lang w:eastAsia="ru-RU"/>
        </w:rPr>
        <w:t xml:space="preserve"> (возможно)</w:t>
      </w:r>
    </w:p>
    <w:p w:rsidR="00C57561" w:rsidRPr="003B6423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Понос (возможно)</w:t>
      </w:r>
    </w:p>
    <w:p w:rsidR="00EC68C1" w:rsidRPr="003B6423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В среднем, болезнь длится 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>Осложнения</w:t>
      </w:r>
    </w:p>
    <w:p w:rsidR="00EC68C1" w:rsidRPr="003B642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lastRenderedPageBreak/>
        <w:t xml:space="preserve">Пневмония </w:t>
      </w:r>
    </w:p>
    <w:p w:rsidR="00EC68C1" w:rsidRPr="003B642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Энцефалит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, менингит</w:t>
      </w:r>
    </w:p>
    <w:p w:rsidR="00EC68C1" w:rsidRPr="003B642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Осложнения беременности, 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развитие 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патологии плода</w:t>
      </w:r>
    </w:p>
    <w:p w:rsidR="00EC68C1" w:rsidRPr="003B642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Обострение хронических заболеваний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Заболевший 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должен соблюдать постельный режим, 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>полноценно питаться и пить больше жидкости</w:t>
      </w:r>
      <w:r w:rsidRPr="003B6423">
        <w:rPr>
          <w:rFonts w:ascii="Times New Roman" w:eastAsia="Times New Roman" w:hAnsi="Times New Roman" w:cs="Times New Roman"/>
          <w:lang w:eastAsia="ru-RU"/>
        </w:rPr>
        <w:t>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Антибиотики 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Приним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>ать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антибиотики в первые дни заболевания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3B6423">
        <w:rPr>
          <w:rFonts w:ascii="Times New Roman" w:eastAsia="Times New Roman" w:hAnsi="Times New Roman" w:cs="Times New Roman"/>
          <w:lang w:eastAsia="ru-RU"/>
        </w:rPr>
        <w:t>больш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>ая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ошибк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>а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. Антибиотики не способны справиться с вирусом, кроме того, они 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>неблагоприятно влияют на нормальную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микрофлору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>.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Антибиотики назнача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ет только </w:t>
      </w:r>
      <w:r w:rsidR="00260444" w:rsidRPr="003B6423">
        <w:rPr>
          <w:rFonts w:ascii="Times New Roman" w:eastAsia="Times New Roman" w:hAnsi="Times New Roman" w:cs="Times New Roman"/>
          <w:lang w:eastAsia="ru-RU"/>
        </w:rPr>
        <w:t>врач, только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3B6423">
        <w:rPr>
          <w:rFonts w:ascii="Times New Roman" w:eastAsia="Times New Roman" w:hAnsi="Times New Roman" w:cs="Times New Roman"/>
          <w:lang w:eastAsia="ru-RU"/>
        </w:rPr>
        <w:t>й-</w:t>
      </w:r>
      <w:proofErr w:type="gramEnd"/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 опасно и бесполезно.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>Профилактика</w:t>
      </w:r>
    </w:p>
    <w:p w:rsidR="00C57561" w:rsidRPr="003B642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Самым эффективным способом профилактики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 гриппа является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ежегодная </w:t>
      </w:r>
      <w:r w:rsidRPr="003B6423">
        <w:rPr>
          <w:rFonts w:ascii="Times New Roman" w:eastAsia="Times New Roman" w:hAnsi="Times New Roman" w:cs="Times New Roman"/>
          <w:lang w:eastAsia="ru-RU"/>
        </w:rPr>
        <w:t>вакцинация. Состав вакцины против гриппа меняется ежегодно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B6423">
        <w:rPr>
          <w:rFonts w:ascii="Times New Roman" w:eastAsia="Times New Roman" w:hAnsi="Times New Roman" w:cs="Times New Roman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3B64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6423">
        <w:rPr>
          <w:rFonts w:ascii="Times New Roman" w:eastAsia="Times New Roman" w:hAnsi="Times New Roman" w:cs="Times New Roman"/>
          <w:lang w:eastAsia="ru-RU"/>
        </w:rPr>
        <w:t>Вакцинация детей против гриппа возможна, начиная с 6-месячного возраста.</w:t>
      </w:r>
    </w:p>
    <w:p w:rsidR="00260444" w:rsidRPr="003B6423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Вакцины против большинства возбудителей острых респираторных </w:t>
      </w:r>
      <w:r w:rsidR="00260444" w:rsidRPr="003B6423">
        <w:rPr>
          <w:rFonts w:ascii="Times New Roman" w:eastAsia="Times New Roman" w:hAnsi="Times New Roman" w:cs="Times New Roman"/>
          <w:lang w:eastAsia="ru-RU"/>
        </w:rPr>
        <w:t>вирусных</w:t>
      </w:r>
      <w:r w:rsidRPr="003B6423">
        <w:rPr>
          <w:rFonts w:ascii="Times New Roman" w:eastAsia="Times New Roman" w:hAnsi="Times New Roman" w:cs="Times New Roman"/>
          <w:lang w:eastAsia="ru-RU"/>
        </w:rPr>
        <w:t xml:space="preserve"> инфекций </w:t>
      </w:r>
      <w:r w:rsidR="00260444" w:rsidRPr="003B6423">
        <w:rPr>
          <w:rFonts w:ascii="Times New Roman" w:eastAsia="Times New Roman" w:hAnsi="Times New Roman" w:cs="Times New Roman"/>
          <w:lang w:eastAsia="ru-RU"/>
        </w:rPr>
        <w:t>не разработаны.</w:t>
      </w:r>
    </w:p>
    <w:p w:rsidR="00EC68C1" w:rsidRPr="003B6423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>Универсальные меры</w:t>
      </w:r>
      <w:r w:rsidR="00EC68C1"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 профилактики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Часто и тщательно мойте руки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Избегайте контактов с кашляющими людьми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Пейте больше жидкости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Регулярно проветривайте и увлажняйте воздух в помещении, в которо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м находитесь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Реже бывайте в людных местах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Избегайте объятий</w:t>
      </w:r>
      <w:r w:rsidR="00EC68C1" w:rsidRPr="003B6423">
        <w:rPr>
          <w:rFonts w:ascii="Times New Roman" w:eastAsia="Times New Roman" w:hAnsi="Times New Roman" w:cs="Times New Roman"/>
          <w:lang w:eastAsia="ru-RU"/>
        </w:rPr>
        <w:t>, поцелуев и рукопожатий при встречах</w:t>
      </w:r>
    </w:p>
    <w:p w:rsidR="00EC68C1" w:rsidRPr="003B642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6423">
        <w:rPr>
          <w:rFonts w:ascii="Times New Roman" w:eastAsia="Times New Roman" w:hAnsi="Times New Roman" w:cs="Times New Roman"/>
          <w:lang w:eastAsia="ru-RU"/>
        </w:rPr>
        <w:t>Не трогайте лицо, глаза, нос немытыми руками</w:t>
      </w:r>
    </w:p>
    <w:p w:rsidR="00EC68C1" w:rsidRPr="003B6423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При </w:t>
      </w:r>
      <w:r w:rsidR="008350B8"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первых </w:t>
      </w:r>
      <w:r w:rsidRPr="003B6423">
        <w:rPr>
          <w:rFonts w:ascii="Times New Roman" w:eastAsia="Times New Roman" w:hAnsi="Times New Roman" w:cs="Times New Roman"/>
          <w:b/>
          <w:bCs/>
          <w:lang w:eastAsia="ru-RU"/>
        </w:rPr>
        <w:t xml:space="preserve">признаках вирусной инфекции – обратитесь к </w:t>
      </w:r>
      <w:r w:rsidR="008350B8" w:rsidRPr="003B6423">
        <w:rPr>
          <w:rFonts w:ascii="Times New Roman" w:eastAsia="Times New Roman" w:hAnsi="Times New Roman" w:cs="Times New Roman"/>
          <w:b/>
          <w:bCs/>
          <w:lang w:eastAsia="ru-RU"/>
        </w:rPr>
        <w:t>врачу!</w:t>
      </w:r>
    </w:p>
    <w:bookmarkEnd w:id="0"/>
    <w:p w:rsidR="00EC68C1" w:rsidRPr="003B6423" w:rsidRDefault="00EC68C1"/>
    <w:sectPr w:rsidR="00EC68C1" w:rsidRPr="003B6423" w:rsidSect="00BE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8C1"/>
    <w:rsid w:val="00260444"/>
    <w:rsid w:val="003B4658"/>
    <w:rsid w:val="003B6423"/>
    <w:rsid w:val="007A5EC0"/>
    <w:rsid w:val="008350B8"/>
    <w:rsid w:val="00B80C78"/>
    <w:rsid w:val="00BE333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38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Admin</cp:lastModifiedBy>
  <cp:revision>4</cp:revision>
  <dcterms:created xsi:type="dcterms:W3CDTF">2020-11-11T06:03:00Z</dcterms:created>
  <dcterms:modified xsi:type="dcterms:W3CDTF">2020-11-11T12:58:00Z</dcterms:modified>
</cp:coreProperties>
</file>